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5702" w14:textId="77777777" w:rsidR="00CB2CCE" w:rsidRDefault="009D000B" w:rsidP="009D000B">
      <w:r w:rsidRPr="009D00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92F28" wp14:editId="35E3116F">
                <wp:simplePos x="0" y="0"/>
                <wp:positionH relativeFrom="column">
                  <wp:posOffset>3576532</wp:posOffset>
                </wp:positionH>
                <wp:positionV relativeFrom="paragraph">
                  <wp:posOffset>626110</wp:posOffset>
                </wp:positionV>
                <wp:extent cx="2531533" cy="1202267"/>
                <wp:effectExtent l="0" t="0" r="0" b="0"/>
                <wp:wrapNone/>
                <wp:docPr id="2" name="Прямоугольни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D9149A-A274-423C-A8A4-1C053D2CE8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533" cy="1202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2C027F" w14:textId="77777777" w:rsidR="009D000B" w:rsidRPr="005F1961" w:rsidRDefault="009D000B" w:rsidP="009D000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5F196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ИНН</w:t>
                            </w:r>
                            <w:r w:rsidR="005F1961" w:rsidRPr="005F196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  <w:r w:rsidR="005F1961" w:rsidRPr="005F1961">
                              <w:rPr>
                                <w:rFonts w:ascii="Times New Roman" w:hAnsi="Times New Roman" w:cs="Times New Roman"/>
                              </w:rPr>
                              <w:t>9726075316</w:t>
                            </w:r>
                          </w:p>
                          <w:p w14:paraId="476878C2" w14:textId="77777777" w:rsidR="009D000B" w:rsidRPr="005F1961" w:rsidRDefault="009D000B" w:rsidP="009D000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5F196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ОГРН: </w:t>
                            </w:r>
                            <w:r w:rsidR="005F1961" w:rsidRPr="005F1961">
                              <w:rPr>
                                <w:rFonts w:ascii="Times New Roman" w:hAnsi="Times New Roman" w:cs="Times New Roman"/>
                              </w:rPr>
                              <w:t>1247700360951</w:t>
                            </w:r>
                          </w:p>
                          <w:p w14:paraId="0DED9447" w14:textId="77777777" w:rsidR="005F1961" w:rsidRPr="005F1961" w:rsidRDefault="009D000B" w:rsidP="005F1961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196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Юридический адрес:</w:t>
                            </w:r>
                            <w:r w:rsidR="005F1961" w:rsidRPr="005F1961">
                              <w:rPr>
                                <w:rFonts w:ascii="Times New Roman" w:hAnsi="Times New Roman" w:cs="Times New Roman"/>
                              </w:rPr>
                              <w:t xml:space="preserve"> 117105, г. Москва, </w:t>
                            </w:r>
                            <w:proofErr w:type="spellStart"/>
                            <w:proofErr w:type="gramStart"/>
                            <w:r w:rsidR="005F1961" w:rsidRPr="005F1961">
                              <w:rPr>
                                <w:rFonts w:ascii="Times New Roman" w:hAnsi="Times New Roman" w:cs="Times New Roman"/>
                              </w:rPr>
                              <w:t>вн.тер</w:t>
                            </w:r>
                            <w:proofErr w:type="spellEnd"/>
                            <w:proofErr w:type="gramEnd"/>
                            <w:r w:rsidR="005F1961" w:rsidRPr="005F1961">
                              <w:rPr>
                                <w:rFonts w:ascii="Times New Roman" w:hAnsi="Times New Roman" w:cs="Times New Roman"/>
                              </w:rPr>
                              <w:t>. г. муниципальный округ Донской, Варшавское шоссе, дом 1А, помещение 25/6</w:t>
                            </w:r>
                          </w:p>
                          <w:p w14:paraId="6E5E2D8C" w14:textId="77777777" w:rsidR="005F1961" w:rsidRPr="005F1961" w:rsidRDefault="009D000B" w:rsidP="005F196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5F196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E06582F" w14:textId="77777777" w:rsidR="009D000B" w:rsidRPr="005F1961" w:rsidRDefault="009D000B" w:rsidP="009D000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0AFCB" id="Прямоугольник 1" o:spid="_x0000_s1026" style="position:absolute;margin-left:281.6pt;margin-top:49.3pt;width:199.35pt;height:9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" filled="f" stroked="f">
                <v:textbox>
                  <w:txbxContent>
                    <w:p w:rsidR="009D000B" w:rsidRPr="005F1961" w:rsidRDefault="009D000B" w:rsidP="009D000B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5F196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ИНН</w:t>
                      </w:r>
                      <w:r w:rsidR="005F1961" w:rsidRPr="005F196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: </w:t>
                      </w:r>
                      <w:r w:rsidR="005F1961" w:rsidRPr="005F1961">
                        <w:rPr>
                          <w:rFonts w:ascii="Times New Roman" w:hAnsi="Times New Roman" w:cs="Times New Roman"/>
                        </w:rPr>
                        <w:t>9726075316</w:t>
                      </w:r>
                    </w:p>
                    <w:p w:rsidR="009D000B" w:rsidRPr="005F1961" w:rsidRDefault="009D000B" w:rsidP="009D000B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5F196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ОГРН: </w:t>
                      </w:r>
                      <w:r w:rsidR="005F1961" w:rsidRPr="005F1961">
                        <w:rPr>
                          <w:rFonts w:ascii="Times New Roman" w:hAnsi="Times New Roman" w:cs="Times New Roman"/>
                        </w:rPr>
                        <w:t>1247700360951</w:t>
                      </w:r>
                    </w:p>
                    <w:p w:rsidR="005F1961" w:rsidRPr="005F1961" w:rsidRDefault="009D000B" w:rsidP="005F1961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5F196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Юридический адрес:</w:t>
                      </w:r>
                      <w:r w:rsidR="005F1961" w:rsidRPr="005F19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F1961" w:rsidRPr="005F1961">
                        <w:rPr>
                          <w:rFonts w:ascii="Times New Roman" w:hAnsi="Times New Roman" w:cs="Times New Roman"/>
                        </w:rPr>
                        <w:t xml:space="preserve">117105, г. Москва, </w:t>
                      </w:r>
                      <w:proofErr w:type="spellStart"/>
                      <w:proofErr w:type="gramStart"/>
                      <w:r w:rsidR="005F1961" w:rsidRPr="005F1961">
                        <w:rPr>
                          <w:rFonts w:ascii="Times New Roman" w:hAnsi="Times New Roman" w:cs="Times New Roman"/>
                        </w:rPr>
                        <w:t>вн.тер</w:t>
                      </w:r>
                      <w:proofErr w:type="spellEnd"/>
                      <w:proofErr w:type="gramEnd"/>
                      <w:r w:rsidR="005F1961" w:rsidRPr="005F1961">
                        <w:rPr>
                          <w:rFonts w:ascii="Times New Roman" w:hAnsi="Times New Roman" w:cs="Times New Roman"/>
                        </w:rPr>
                        <w:t>. г. муниципальный округ Донской, Варшавское шоссе, дом 1А, помещение 25/6</w:t>
                      </w:r>
                    </w:p>
                    <w:p w:rsidR="005F1961" w:rsidRPr="005F1961" w:rsidRDefault="009D000B" w:rsidP="005F1961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5F196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9D000B" w:rsidRPr="005F1961" w:rsidRDefault="009D000B" w:rsidP="009D000B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D00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0AB8F" wp14:editId="77627DCA">
                <wp:simplePos x="0" y="0"/>
                <wp:positionH relativeFrom="column">
                  <wp:posOffset>2738332</wp:posOffset>
                </wp:positionH>
                <wp:positionV relativeFrom="paragraph">
                  <wp:posOffset>-195157</wp:posOffset>
                </wp:positionV>
                <wp:extent cx="3255645" cy="770467"/>
                <wp:effectExtent l="0" t="0" r="0" b="0"/>
                <wp:wrapNone/>
                <wp:docPr id="6" name="Прямоугольник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D553CB-FCA1-40C7-B5AD-51AFA4ABE5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645" cy="7704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F2DD2A" w14:textId="77777777" w:rsidR="009D000B" w:rsidRPr="005F1961" w:rsidRDefault="009D000B" w:rsidP="009D000B">
                            <w:pPr>
                              <w:spacing w:before="1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1"/>
                                <w:kern w:val="24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5F196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1"/>
                                <w:kern w:val="24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Благотворительный фонд </w:t>
                            </w:r>
                          </w:p>
                          <w:p w14:paraId="491B6ED9" w14:textId="77777777" w:rsidR="009D000B" w:rsidRPr="005F1961" w:rsidRDefault="009D000B" w:rsidP="009D000B">
                            <w:pPr>
                              <w:spacing w:before="1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1"/>
                                <w:kern w:val="24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5F196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1"/>
                                <w:kern w:val="24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«Пристань Добра»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693D4" id="Прямоугольник 5" o:spid="_x0000_s1027" style="position:absolute;margin-left:215.6pt;margin-top:-15.35pt;width:256.3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" filled="f" stroked="f">
                <v:textbox>
                  <w:txbxContent>
                    <w:p w:rsidR="009D000B" w:rsidRPr="005F1961" w:rsidRDefault="009D000B" w:rsidP="009D000B">
                      <w:pPr>
                        <w:spacing w:before="1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1"/>
                          <w:kern w:val="24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  <w:r w:rsidRPr="005F196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1"/>
                          <w:kern w:val="24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Благотворительный фонд </w:t>
                      </w:r>
                    </w:p>
                    <w:p w:rsidR="009D000B" w:rsidRPr="005F1961" w:rsidRDefault="009D000B" w:rsidP="009D000B">
                      <w:pPr>
                        <w:spacing w:before="1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1"/>
                          <w:kern w:val="24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 w:rsidRPr="005F196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1"/>
                          <w:kern w:val="24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«Пристань Добра»</w:t>
                      </w:r>
                    </w:p>
                  </w:txbxContent>
                </v:textbox>
              </v:rect>
            </w:pict>
          </mc:Fallback>
        </mc:AlternateContent>
      </w:r>
      <w:r w:rsidRPr="009D000B">
        <w:rPr>
          <w:noProof/>
        </w:rPr>
        <w:drawing>
          <wp:inline distT="0" distB="0" distL="0" distR="0" wp14:anchorId="18809D5B" wp14:editId="13C79AEA">
            <wp:extent cx="1633637" cy="1608666"/>
            <wp:effectExtent l="0" t="0" r="5080" b="4445"/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DFF85328-E305-4313-9276-895631D28A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DFF85328-E305-4313-9276-895631D28A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350" cy="168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</w:p>
    <w:p w14:paraId="280CC2B1" w14:textId="77777777" w:rsidR="009D000B" w:rsidRDefault="009D000B" w:rsidP="00CB2CCE">
      <w:pPr>
        <w:jc w:val="center"/>
      </w:pPr>
    </w:p>
    <w:p w14:paraId="0C95C769" w14:textId="77777777" w:rsidR="009D000B" w:rsidRDefault="009D000B" w:rsidP="009D000B">
      <w:pPr>
        <w:rPr>
          <w:b/>
          <w:bCs/>
          <w:sz w:val="32"/>
          <w:szCs w:val="32"/>
        </w:rPr>
      </w:pPr>
    </w:p>
    <w:p w14:paraId="690FC914" w14:textId="77777777" w:rsidR="009D000B" w:rsidRDefault="009D000B" w:rsidP="00CB2CCE">
      <w:pPr>
        <w:jc w:val="center"/>
        <w:rPr>
          <w:b/>
          <w:bCs/>
          <w:sz w:val="32"/>
          <w:szCs w:val="32"/>
        </w:rPr>
      </w:pPr>
    </w:p>
    <w:p w14:paraId="1DA1FE7A" w14:textId="77777777" w:rsidR="00CB2CCE" w:rsidRPr="005F1961" w:rsidRDefault="00CB2CCE" w:rsidP="00CB2C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961">
        <w:rPr>
          <w:rFonts w:ascii="Times New Roman" w:hAnsi="Times New Roman" w:cs="Times New Roman"/>
          <w:b/>
          <w:bCs/>
          <w:sz w:val="32"/>
          <w:szCs w:val="32"/>
        </w:rPr>
        <w:t>УЧЕТНАЯ КАРТОЧКА</w:t>
      </w:r>
    </w:p>
    <w:p w14:paraId="6AAC4B9C" w14:textId="77777777" w:rsidR="00CB2CCE" w:rsidRPr="005F1961" w:rsidRDefault="00CB2CCE">
      <w:pPr>
        <w:rPr>
          <w:rFonts w:ascii="Times New Roman" w:hAnsi="Times New Roman" w:cs="Times New Roman"/>
          <w:sz w:val="28"/>
          <w:szCs w:val="28"/>
        </w:rPr>
      </w:pPr>
    </w:p>
    <w:p w14:paraId="6EDD8FD6" w14:textId="77777777" w:rsidR="00CB2CCE" w:rsidRPr="005F1961" w:rsidRDefault="00523490" w:rsidP="00CB2C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961">
        <w:rPr>
          <w:rFonts w:ascii="Times New Roman" w:hAnsi="Times New Roman" w:cs="Times New Roman"/>
          <w:b/>
          <w:bCs/>
          <w:sz w:val="28"/>
          <w:szCs w:val="28"/>
        </w:rPr>
        <w:t>Благотворительного фонда «Пристань добра»</w:t>
      </w:r>
    </w:p>
    <w:p w14:paraId="44E401B9" w14:textId="77777777" w:rsidR="00CB2CCE" w:rsidRPr="005F1961" w:rsidRDefault="00CB2CCE" w:rsidP="00CB2C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96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23490" w:rsidRPr="005F1961">
        <w:rPr>
          <w:rFonts w:ascii="Times New Roman" w:hAnsi="Times New Roman" w:cs="Times New Roman"/>
          <w:b/>
          <w:bCs/>
          <w:sz w:val="28"/>
          <w:szCs w:val="28"/>
        </w:rPr>
        <w:t>БФ «Пристань добра»)</w:t>
      </w:r>
    </w:p>
    <w:p w14:paraId="7A22EF25" w14:textId="77777777" w:rsidR="00CB2CCE" w:rsidRPr="005F1961" w:rsidRDefault="00CB2CCE">
      <w:pPr>
        <w:rPr>
          <w:rFonts w:ascii="Times New Roman" w:hAnsi="Times New Roman" w:cs="Times New Roman"/>
          <w:b/>
          <w:bCs/>
        </w:rPr>
      </w:pPr>
    </w:p>
    <w:p w14:paraId="293D4F96" w14:textId="77777777" w:rsidR="00CB2CCE" w:rsidRPr="005F1961" w:rsidRDefault="00CB2CCE">
      <w:pPr>
        <w:rPr>
          <w:rFonts w:ascii="Times New Roman" w:hAnsi="Times New Roman" w:cs="Times New Roman"/>
          <w:b/>
          <w:bCs/>
        </w:rPr>
      </w:pPr>
    </w:p>
    <w:p w14:paraId="3022EBC2" w14:textId="77777777" w:rsidR="00CB2CCE" w:rsidRPr="005F1961" w:rsidRDefault="00CB2CCE">
      <w:pPr>
        <w:rPr>
          <w:rFonts w:ascii="Times New Roman" w:hAnsi="Times New Roman" w:cs="Times New Roman"/>
        </w:rPr>
      </w:pPr>
      <w:r w:rsidRPr="005F1961">
        <w:rPr>
          <w:rFonts w:ascii="Times New Roman" w:hAnsi="Times New Roman" w:cs="Times New Roman"/>
        </w:rPr>
        <w:t xml:space="preserve">Полное наименование: </w:t>
      </w:r>
      <w:r w:rsidR="00523490" w:rsidRPr="005F1961">
        <w:rPr>
          <w:rFonts w:ascii="Times New Roman" w:hAnsi="Times New Roman" w:cs="Times New Roman"/>
        </w:rPr>
        <w:t>Благотворительный фонд «Пристань добра»</w:t>
      </w:r>
    </w:p>
    <w:p w14:paraId="46BB4925" w14:textId="77777777" w:rsidR="00CB2CCE" w:rsidRPr="005F1961" w:rsidRDefault="00CB2CCE">
      <w:pPr>
        <w:rPr>
          <w:rFonts w:ascii="Times New Roman" w:hAnsi="Times New Roman" w:cs="Times New Roman"/>
        </w:rPr>
      </w:pPr>
    </w:p>
    <w:p w14:paraId="19F1D7DA" w14:textId="77777777" w:rsidR="00CB2CCE" w:rsidRPr="005F1961" w:rsidRDefault="00CB2CCE">
      <w:pPr>
        <w:rPr>
          <w:rFonts w:ascii="Times New Roman" w:hAnsi="Times New Roman" w:cs="Times New Roman"/>
        </w:rPr>
      </w:pPr>
      <w:r w:rsidRPr="005F1961">
        <w:rPr>
          <w:rFonts w:ascii="Times New Roman" w:hAnsi="Times New Roman" w:cs="Times New Roman"/>
        </w:rPr>
        <w:t xml:space="preserve">Сокращенное наименование: </w:t>
      </w:r>
      <w:r w:rsidR="00523490" w:rsidRPr="005F1961">
        <w:rPr>
          <w:rFonts w:ascii="Times New Roman" w:hAnsi="Times New Roman" w:cs="Times New Roman"/>
        </w:rPr>
        <w:t>БФ «Пристань добра»</w:t>
      </w:r>
    </w:p>
    <w:p w14:paraId="6DF27DA4" w14:textId="77777777" w:rsidR="00CB2CCE" w:rsidRPr="005F1961" w:rsidRDefault="00CB2CCE">
      <w:pPr>
        <w:rPr>
          <w:rFonts w:ascii="Times New Roman" w:hAnsi="Times New Roman" w:cs="Times New Roman"/>
        </w:rPr>
      </w:pPr>
    </w:p>
    <w:p w14:paraId="0ACAE64E" w14:textId="77777777" w:rsidR="00CB2CCE" w:rsidRPr="005F1961" w:rsidRDefault="00CB2CCE">
      <w:pPr>
        <w:rPr>
          <w:rFonts w:ascii="Times New Roman" w:hAnsi="Times New Roman" w:cs="Times New Roman"/>
        </w:rPr>
      </w:pPr>
      <w:r w:rsidRPr="005F1961">
        <w:rPr>
          <w:rFonts w:ascii="Times New Roman" w:hAnsi="Times New Roman" w:cs="Times New Roman"/>
        </w:rPr>
        <w:t>Юридический адрес:</w:t>
      </w:r>
      <w:r w:rsidR="00523490" w:rsidRPr="005F1961">
        <w:rPr>
          <w:rFonts w:ascii="Times New Roman" w:hAnsi="Times New Roman" w:cs="Times New Roman"/>
        </w:rPr>
        <w:t xml:space="preserve"> 117105, г. Москва, </w:t>
      </w:r>
      <w:proofErr w:type="spellStart"/>
      <w:proofErr w:type="gramStart"/>
      <w:r w:rsidR="00523490" w:rsidRPr="005F1961">
        <w:rPr>
          <w:rFonts w:ascii="Times New Roman" w:hAnsi="Times New Roman" w:cs="Times New Roman"/>
        </w:rPr>
        <w:t>вн.тер</w:t>
      </w:r>
      <w:proofErr w:type="spellEnd"/>
      <w:proofErr w:type="gramEnd"/>
      <w:r w:rsidR="00523490" w:rsidRPr="005F1961">
        <w:rPr>
          <w:rFonts w:ascii="Times New Roman" w:hAnsi="Times New Roman" w:cs="Times New Roman"/>
        </w:rPr>
        <w:t>. г. муниципальный округ Донской, Варшавское шоссе, дом 1А, помещение 25/6</w:t>
      </w:r>
    </w:p>
    <w:p w14:paraId="24F1FD34" w14:textId="77777777" w:rsidR="00CB2CCE" w:rsidRPr="005F1961" w:rsidRDefault="00CB2CCE">
      <w:pPr>
        <w:rPr>
          <w:rFonts w:ascii="Times New Roman" w:hAnsi="Times New Roman" w:cs="Times New Roman"/>
        </w:rPr>
      </w:pPr>
      <w:r w:rsidRPr="005F1961">
        <w:rPr>
          <w:rFonts w:ascii="Times New Roman" w:hAnsi="Times New Roman" w:cs="Times New Roman"/>
        </w:rPr>
        <w:t xml:space="preserve">ОГРН </w:t>
      </w:r>
      <w:r w:rsidR="00523490" w:rsidRPr="005F1961">
        <w:rPr>
          <w:rFonts w:ascii="Times New Roman" w:hAnsi="Times New Roman" w:cs="Times New Roman"/>
        </w:rPr>
        <w:t>1247700360951</w:t>
      </w:r>
    </w:p>
    <w:p w14:paraId="728B7693" w14:textId="77777777" w:rsidR="00CB2CCE" w:rsidRPr="005F1961" w:rsidRDefault="00CB2CCE">
      <w:pPr>
        <w:rPr>
          <w:rFonts w:ascii="Times New Roman" w:hAnsi="Times New Roman" w:cs="Times New Roman"/>
        </w:rPr>
      </w:pPr>
      <w:r w:rsidRPr="005F1961">
        <w:rPr>
          <w:rFonts w:ascii="Times New Roman" w:hAnsi="Times New Roman" w:cs="Times New Roman"/>
        </w:rPr>
        <w:t xml:space="preserve">ИНН </w:t>
      </w:r>
      <w:r w:rsidR="00523490" w:rsidRPr="005F1961">
        <w:rPr>
          <w:rFonts w:ascii="Times New Roman" w:hAnsi="Times New Roman" w:cs="Times New Roman"/>
        </w:rPr>
        <w:t>9726075316</w:t>
      </w:r>
    </w:p>
    <w:p w14:paraId="6B50D891" w14:textId="77777777" w:rsidR="00CB2CCE" w:rsidRPr="005F1961" w:rsidRDefault="00CB2CCE">
      <w:pPr>
        <w:rPr>
          <w:rFonts w:ascii="Times New Roman" w:hAnsi="Times New Roman" w:cs="Times New Roman"/>
        </w:rPr>
      </w:pPr>
      <w:r w:rsidRPr="005F1961">
        <w:rPr>
          <w:rFonts w:ascii="Times New Roman" w:hAnsi="Times New Roman" w:cs="Times New Roman"/>
        </w:rPr>
        <w:t xml:space="preserve">КПП </w:t>
      </w:r>
      <w:r w:rsidR="00523490" w:rsidRPr="005F1961">
        <w:rPr>
          <w:rFonts w:ascii="Times New Roman" w:hAnsi="Times New Roman" w:cs="Times New Roman"/>
        </w:rPr>
        <w:t>772601001</w:t>
      </w:r>
    </w:p>
    <w:p w14:paraId="17911390" w14:textId="77777777" w:rsidR="00CB2CCE" w:rsidRPr="005F1961" w:rsidRDefault="00CB2CCE">
      <w:pPr>
        <w:rPr>
          <w:rFonts w:ascii="Times New Roman" w:hAnsi="Times New Roman" w:cs="Times New Roman"/>
        </w:rPr>
      </w:pPr>
    </w:p>
    <w:p w14:paraId="0E93366D" w14:textId="77777777" w:rsidR="00F05E1D" w:rsidRPr="00F05E1D" w:rsidRDefault="00F05E1D" w:rsidP="00F05E1D">
      <w:pPr>
        <w:rPr>
          <w:rFonts w:ascii="Times New Roman" w:hAnsi="Times New Roman" w:cs="Times New Roman"/>
        </w:rPr>
      </w:pPr>
      <w:r w:rsidRPr="00F05E1D">
        <w:rPr>
          <w:rFonts w:ascii="Times New Roman" w:hAnsi="Times New Roman" w:cs="Times New Roman"/>
        </w:rPr>
        <w:t>Реквизиты счёта</w:t>
      </w:r>
    </w:p>
    <w:p w14:paraId="409B9A43" w14:textId="77777777" w:rsidR="00F05E1D" w:rsidRPr="00F05E1D" w:rsidRDefault="00F05E1D" w:rsidP="00F05E1D">
      <w:pPr>
        <w:rPr>
          <w:rFonts w:ascii="Times New Roman" w:hAnsi="Times New Roman" w:cs="Times New Roman"/>
        </w:rPr>
      </w:pPr>
      <w:r w:rsidRPr="00F05E1D">
        <w:rPr>
          <w:rFonts w:ascii="Times New Roman" w:hAnsi="Times New Roman" w:cs="Times New Roman"/>
        </w:rPr>
        <w:t>Получатель</w:t>
      </w:r>
    </w:p>
    <w:p w14:paraId="2C79CBB1" w14:textId="77777777" w:rsidR="00F05E1D" w:rsidRPr="00F05E1D" w:rsidRDefault="00F05E1D" w:rsidP="00F05E1D">
      <w:pPr>
        <w:rPr>
          <w:rFonts w:ascii="Times New Roman" w:hAnsi="Times New Roman" w:cs="Times New Roman"/>
        </w:rPr>
      </w:pPr>
      <w:r w:rsidRPr="00F05E1D">
        <w:rPr>
          <w:rFonts w:ascii="Times New Roman" w:hAnsi="Times New Roman" w:cs="Times New Roman"/>
        </w:rPr>
        <w:t>Наименование: БФ "ПРИСТАНЬ ДОБРА"</w:t>
      </w:r>
    </w:p>
    <w:p w14:paraId="5788067D" w14:textId="77777777" w:rsidR="00F05E1D" w:rsidRPr="00F05E1D" w:rsidRDefault="00F05E1D" w:rsidP="00F05E1D">
      <w:pPr>
        <w:rPr>
          <w:rFonts w:ascii="Times New Roman" w:hAnsi="Times New Roman" w:cs="Times New Roman"/>
        </w:rPr>
      </w:pPr>
      <w:r w:rsidRPr="00F05E1D">
        <w:rPr>
          <w:rFonts w:ascii="Times New Roman" w:hAnsi="Times New Roman" w:cs="Times New Roman"/>
        </w:rPr>
        <w:t>ИНН: 9726075316</w:t>
      </w:r>
    </w:p>
    <w:p w14:paraId="186DC44D" w14:textId="77777777" w:rsidR="00F05E1D" w:rsidRPr="00F05E1D" w:rsidRDefault="00F05E1D" w:rsidP="00F05E1D">
      <w:pPr>
        <w:rPr>
          <w:rFonts w:ascii="Times New Roman" w:hAnsi="Times New Roman" w:cs="Times New Roman"/>
        </w:rPr>
      </w:pPr>
      <w:r w:rsidRPr="00F05E1D">
        <w:rPr>
          <w:rFonts w:ascii="Times New Roman" w:hAnsi="Times New Roman" w:cs="Times New Roman"/>
        </w:rPr>
        <w:t>КПП: 772601001</w:t>
      </w:r>
    </w:p>
    <w:p w14:paraId="46107E1C" w14:textId="77777777" w:rsidR="00F05E1D" w:rsidRPr="00F05E1D" w:rsidRDefault="00F05E1D" w:rsidP="00F05E1D">
      <w:pPr>
        <w:rPr>
          <w:rFonts w:ascii="Times New Roman" w:hAnsi="Times New Roman" w:cs="Times New Roman"/>
        </w:rPr>
      </w:pPr>
      <w:r w:rsidRPr="00F05E1D">
        <w:rPr>
          <w:rFonts w:ascii="Times New Roman" w:hAnsi="Times New Roman" w:cs="Times New Roman"/>
        </w:rPr>
        <w:t>ОГРН: 1247700360951</w:t>
      </w:r>
    </w:p>
    <w:p w14:paraId="01C2E499" w14:textId="77777777" w:rsidR="00F05E1D" w:rsidRPr="00F05E1D" w:rsidRDefault="00F05E1D" w:rsidP="00F05E1D">
      <w:pPr>
        <w:rPr>
          <w:rFonts w:ascii="Times New Roman" w:hAnsi="Times New Roman" w:cs="Times New Roman"/>
        </w:rPr>
      </w:pPr>
      <w:r w:rsidRPr="00F05E1D">
        <w:rPr>
          <w:rFonts w:ascii="Times New Roman" w:hAnsi="Times New Roman" w:cs="Times New Roman"/>
        </w:rPr>
        <w:t>Расчётный счёт: 40703 810 4 3872 0000217</w:t>
      </w:r>
    </w:p>
    <w:p w14:paraId="2CC86EB1" w14:textId="77777777" w:rsidR="00F05E1D" w:rsidRPr="00F05E1D" w:rsidRDefault="00F05E1D" w:rsidP="00F05E1D">
      <w:pPr>
        <w:rPr>
          <w:rFonts w:ascii="Times New Roman" w:hAnsi="Times New Roman" w:cs="Times New Roman"/>
        </w:rPr>
      </w:pPr>
      <w:r w:rsidRPr="00F05E1D">
        <w:rPr>
          <w:rFonts w:ascii="Times New Roman" w:hAnsi="Times New Roman" w:cs="Times New Roman"/>
        </w:rPr>
        <w:t>Банк получателя</w:t>
      </w:r>
    </w:p>
    <w:p w14:paraId="1782E63E" w14:textId="77777777" w:rsidR="00F05E1D" w:rsidRDefault="00F05E1D" w:rsidP="00F05E1D">
      <w:pPr>
        <w:rPr>
          <w:rFonts w:ascii="Times New Roman" w:hAnsi="Times New Roman" w:cs="Times New Roman"/>
        </w:rPr>
      </w:pPr>
      <w:r w:rsidRPr="00F05E1D">
        <w:rPr>
          <w:rFonts w:ascii="Times New Roman" w:hAnsi="Times New Roman" w:cs="Times New Roman"/>
        </w:rPr>
        <w:t>ПАО Сбербанк</w:t>
      </w:r>
    </w:p>
    <w:p w14:paraId="017476F4" w14:textId="77777777" w:rsidR="00F05E1D" w:rsidRPr="00F05E1D" w:rsidRDefault="00F05E1D" w:rsidP="00F05E1D">
      <w:pPr>
        <w:rPr>
          <w:rFonts w:ascii="Times New Roman" w:hAnsi="Times New Roman" w:cs="Times New Roman"/>
        </w:rPr>
      </w:pPr>
      <w:r w:rsidRPr="00F05E1D">
        <w:rPr>
          <w:rFonts w:ascii="Times New Roman" w:hAnsi="Times New Roman" w:cs="Times New Roman"/>
        </w:rPr>
        <w:t>БИК: 044525225</w:t>
      </w:r>
    </w:p>
    <w:p w14:paraId="6C0413F4" w14:textId="77777777" w:rsidR="00F05E1D" w:rsidRPr="00F05E1D" w:rsidRDefault="00F05E1D" w:rsidP="00F05E1D">
      <w:pPr>
        <w:rPr>
          <w:rFonts w:ascii="Times New Roman" w:hAnsi="Times New Roman" w:cs="Times New Roman"/>
        </w:rPr>
      </w:pPr>
      <w:r w:rsidRPr="00F05E1D">
        <w:rPr>
          <w:rFonts w:ascii="Times New Roman" w:hAnsi="Times New Roman" w:cs="Times New Roman"/>
        </w:rPr>
        <w:t>Корсчёт: 30101 810 4 0000 0000225</w:t>
      </w:r>
    </w:p>
    <w:p w14:paraId="737E6303" w14:textId="77777777" w:rsidR="00F05E1D" w:rsidRPr="00F05E1D" w:rsidRDefault="00F05E1D" w:rsidP="00F05E1D">
      <w:pPr>
        <w:rPr>
          <w:rFonts w:ascii="Times New Roman" w:hAnsi="Times New Roman" w:cs="Times New Roman"/>
        </w:rPr>
      </w:pPr>
      <w:r w:rsidRPr="00F05E1D">
        <w:rPr>
          <w:rFonts w:ascii="Times New Roman" w:hAnsi="Times New Roman" w:cs="Times New Roman"/>
        </w:rPr>
        <w:t>ИНН: 7707083893</w:t>
      </w:r>
    </w:p>
    <w:p w14:paraId="52A95AB5" w14:textId="77777777" w:rsidR="00F05E1D" w:rsidRPr="00F05E1D" w:rsidRDefault="00F05E1D" w:rsidP="00F05E1D">
      <w:pPr>
        <w:rPr>
          <w:rFonts w:ascii="Times New Roman" w:hAnsi="Times New Roman" w:cs="Times New Roman"/>
        </w:rPr>
      </w:pPr>
      <w:r w:rsidRPr="00F05E1D">
        <w:rPr>
          <w:rFonts w:ascii="Times New Roman" w:hAnsi="Times New Roman" w:cs="Times New Roman"/>
        </w:rPr>
        <w:t>773643001КПП:</w:t>
      </w:r>
    </w:p>
    <w:p w14:paraId="55BAE3C8" w14:textId="7C14375F" w:rsidR="00CB2CCE" w:rsidRDefault="00F05E1D" w:rsidP="00F05E1D">
      <w:pPr>
        <w:rPr>
          <w:rFonts w:ascii="Times New Roman" w:hAnsi="Times New Roman" w:cs="Times New Roman"/>
        </w:rPr>
      </w:pPr>
      <w:r w:rsidRPr="00F05E1D">
        <w:rPr>
          <w:rFonts w:ascii="Times New Roman" w:hAnsi="Times New Roman" w:cs="Times New Roman"/>
        </w:rPr>
        <w:t>Дата открытия: 22.05.2025</w:t>
      </w:r>
    </w:p>
    <w:p w14:paraId="5DE59674" w14:textId="77777777" w:rsidR="00F05E1D" w:rsidRPr="005F1961" w:rsidRDefault="00F05E1D" w:rsidP="00F05E1D">
      <w:pPr>
        <w:rPr>
          <w:rFonts w:ascii="Times New Roman" w:hAnsi="Times New Roman" w:cs="Times New Roman"/>
        </w:rPr>
      </w:pPr>
    </w:p>
    <w:p w14:paraId="7DC1528F" w14:textId="77777777" w:rsidR="00CB2CCE" w:rsidRPr="005F1961" w:rsidRDefault="00523490">
      <w:pPr>
        <w:rPr>
          <w:rFonts w:ascii="Times New Roman" w:hAnsi="Times New Roman" w:cs="Times New Roman"/>
        </w:rPr>
      </w:pPr>
      <w:r w:rsidRPr="005F1961">
        <w:rPr>
          <w:rFonts w:ascii="Times New Roman" w:hAnsi="Times New Roman" w:cs="Times New Roman"/>
        </w:rPr>
        <w:t>Президент Фонда</w:t>
      </w:r>
      <w:r w:rsidR="00CB2CCE" w:rsidRPr="005F1961">
        <w:rPr>
          <w:rFonts w:ascii="Times New Roman" w:hAnsi="Times New Roman" w:cs="Times New Roman"/>
        </w:rPr>
        <w:t xml:space="preserve"> (действует на основании </w:t>
      </w:r>
      <w:proofErr w:type="gramStart"/>
      <w:r w:rsidR="00CB2CCE" w:rsidRPr="005F1961">
        <w:rPr>
          <w:rFonts w:ascii="Times New Roman" w:hAnsi="Times New Roman" w:cs="Times New Roman"/>
        </w:rPr>
        <w:t xml:space="preserve">Устава) </w:t>
      </w:r>
      <w:r w:rsidR="005426D9" w:rsidRPr="005F1961">
        <w:rPr>
          <w:rFonts w:ascii="Times New Roman" w:hAnsi="Times New Roman" w:cs="Times New Roman"/>
        </w:rPr>
        <w:t xml:space="preserve"> -</w:t>
      </w:r>
      <w:proofErr w:type="gramEnd"/>
      <w:r w:rsidR="00CB2CCE" w:rsidRPr="005F1961">
        <w:rPr>
          <w:rFonts w:ascii="Times New Roman" w:hAnsi="Times New Roman" w:cs="Times New Roman"/>
        </w:rPr>
        <w:t xml:space="preserve"> </w:t>
      </w:r>
      <w:r w:rsidRPr="005F1961">
        <w:rPr>
          <w:rFonts w:ascii="Times New Roman" w:hAnsi="Times New Roman" w:cs="Times New Roman"/>
        </w:rPr>
        <w:t>Серебрянская Юлия Александровна</w:t>
      </w:r>
    </w:p>
    <w:sectPr w:rsidR="00CB2CCE" w:rsidRPr="005F1961" w:rsidSect="00B722D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CE"/>
    <w:rsid w:val="00523490"/>
    <w:rsid w:val="005426D9"/>
    <w:rsid w:val="005F1961"/>
    <w:rsid w:val="00786C12"/>
    <w:rsid w:val="009D000B"/>
    <w:rsid w:val="00A801B8"/>
    <w:rsid w:val="00B722DC"/>
    <w:rsid w:val="00C34C61"/>
    <w:rsid w:val="00CB2CCE"/>
    <w:rsid w:val="00DF3589"/>
    <w:rsid w:val="00F0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A9F3"/>
  <w15:chartTrackingRefBased/>
  <w15:docId w15:val="{6F5AE67A-5ADF-6F48-9F65-01107860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Салова</dc:creator>
  <cp:keywords/>
  <dc:description/>
  <cp:lastModifiedBy>Вячеслав Груздев</cp:lastModifiedBy>
  <cp:revision>2</cp:revision>
  <dcterms:created xsi:type="dcterms:W3CDTF">2025-07-15T10:51:00Z</dcterms:created>
  <dcterms:modified xsi:type="dcterms:W3CDTF">2025-07-15T10:51:00Z</dcterms:modified>
</cp:coreProperties>
</file>